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81F" w:rsidRDefault="00AE6DD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eastAsia="仿宋" w:hAnsi="仿宋" w:cs="仿宋"/>
          <w:b/>
          <w:bCs/>
          <w:sz w:val="32"/>
          <w:szCs w:val="32"/>
          <w:u w:color="000000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sz w:val="32"/>
          <w:szCs w:val="32"/>
          <w:u w:color="000000"/>
          <w:lang w:val="zh-TW" w:eastAsia="zh-TW"/>
        </w:rPr>
        <w:t>附件</w:t>
      </w:r>
      <w:r>
        <w:rPr>
          <w:rFonts w:ascii="仿宋" w:eastAsia="仿宋" w:hAnsi="仿宋" w:cs="仿宋"/>
          <w:b/>
          <w:bCs/>
          <w:sz w:val="32"/>
          <w:szCs w:val="32"/>
          <w:u w:color="000000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u w:color="000000"/>
          <w:lang w:val="zh-TW" w:eastAsia="zh-TW"/>
        </w:rPr>
        <w:t>：</w:t>
      </w:r>
    </w:p>
    <w:p w:rsidR="0038081F" w:rsidRDefault="00AE6DD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202</w:t>
      </w:r>
      <w:r>
        <w:rPr>
          <w:rFonts w:ascii="黑体" w:eastAsia="黑体" w:hAnsi="黑体" w:hint="eastAsia"/>
          <w:sz w:val="32"/>
          <w:szCs w:val="32"/>
        </w:rPr>
        <w:t>2</w:t>
      </w:r>
      <w:r>
        <w:rPr>
          <w:rFonts w:ascii="黑体" w:eastAsia="黑体" w:hAnsi="黑体"/>
          <w:sz w:val="32"/>
          <w:szCs w:val="32"/>
        </w:rPr>
        <w:t>-202</w:t>
      </w:r>
      <w:r>
        <w:rPr>
          <w:rFonts w:ascii="黑体" w:eastAsia="黑体" w:hAnsi="黑体" w:hint="eastAsia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学年第</w:t>
      </w:r>
      <w:r>
        <w:rPr>
          <w:rFonts w:ascii="黑体" w:eastAsia="黑体" w:hAnsi="黑体" w:hint="eastAsia"/>
          <w:sz w:val="32"/>
          <w:szCs w:val="32"/>
        </w:rPr>
        <w:t>一</w:t>
      </w:r>
      <w:r>
        <w:rPr>
          <w:rFonts w:ascii="黑体" w:eastAsia="黑体" w:hAnsi="黑体" w:hint="eastAsia"/>
          <w:sz w:val="32"/>
          <w:szCs w:val="32"/>
        </w:rPr>
        <w:t>学期在线教学方案（第</w:t>
      </w:r>
      <w:r>
        <w:rPr>
          <w:rFonts w:ascii="黑体" w:eastAsia="黑体" w:hAnsi="黑体" w:hint="eastAsia"/>
          <w:sz w:val="32"/>
          <w:szCs w:val="32"/>
        </w:rPr>
        <w:t>1</w:t>
      </w:r>
      <w:r>
        <w:rPr>
          <w:rFonts w:ascii="黑体" w:eastAsia="黑体" w:hAnsi="黑体"/>
          <w:sz w:val="32"/>
          <w:szCs w:val="32"/>
        </w:rPr>
        <w:t>-2</w:t>
      </w:r>
      <w:r>
        <w:rPr>
          <w:rFonts w:ascii="黑体" w:eastAsia="黑体" w:hAnsi="黑体" w:hint="eastAsia"/>
          <w:sz w:val="32"/>
          <w:szCs w:val="32"/>
        </w:rPr>
        <w:t>周）</w:t>
      </w:r>
    </w:p>
    <w:p w:rsidR="0038081F" w:rsidRDefault="00AE6DD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eastAsia="宋体" w:hAnsi="宋体" w:cs="宋体"/>
          <w:sz w:val="28"/>
          <w:szCs w:val="28"/>
          <w:u w:color="000000"/>
        </w:rPr>
      </w:pPr>
      <w:r>
        <w:rPr>
          <w:rFonts w:ascii="宋体" w:eastAsia="宋体" w:hAnsi="宋体" w:cs="等线" w:hint="eastAsia"/>
          <w:sz w:val="28"/>
          <w:szCs w:val="28"/>
          <w:u w:color="000000"/>
          <w:lang w:val="zh-TW" w:eastAsia="zh-TW"/>
        </w:rPr>
        <w:t>开课单位：</w:t>
      </w:r>
      <w:r>
        <w:rPr>
          <w:rFonts w:ascii="宋体" w:eastAsia="宋体" w:hAnsi="宋体" w:cs="等线" w:hint="eastAsia"/>
          <w:sz w:val="28"/>
          <w:szCs w:val="28"/>
          <w:u w:color="000000"/>
        </w:rPr>
        <w:t>设计学院</w:t>
      </w:r>
    </w:p>
    <w:tbl>
      <w:tblPr>
        <w:tblStyle w:val="TableNormal"/>
        <w:tblW w:w="14737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8"/>
        <w:gridCol w:w="704"/>
        <w:gridCol w:w="2186"/>
        <w:gridCol w:w="662"/>
        <w:gridCol w:w="708"/>
        <w:gridCol w:w="2127"/>
        <w:gridCol w:w="850"/>
        <w:gridCol w:w="2693"/>
        <w:gridCol w:w="2410"/>
        <w:gridCol w:w="620"/>
        <w:gridCol w:w="939"/>
      </w:tblGrid>
      <w:tr w:rsidR="0038081F">
        <w:trPr>
          <w:trHeight w:val="453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</w:tabs>
              <w:jc w:val="center"/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课程</w:t>
            </w:r>
          </w:p>
          <w:p w:rsidR="0038081F" w:rsidRDefault="00AE6DD9">
            <w:pPr>
              <w:tabs>
                <w:tab w:val="left" w:pos="42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</w:tabs>
              <w:jc w:val="center"/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课程</w:t>
            </w:r>
          </w:p>
          <w:p w:rsidR="0038081F" w:rsidRDefault="00AE6DD9">
            <w:pPr>
              <w:tabs>
                <w:tab w:val="left" w:pos="420"/>
                <w:tab w:val="left" w:pos="84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</w:tabs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备注</w:t>
            </w: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032011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设计创意与方法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线上课程，另行通知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崔斯盈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6210" cy="1848485"/>
                  <wp:effectExtent l="0" t="0" r="6350" b="3175"/>
                  <wp:docPr id="60" name="图片 60" descr="ffc83c4db799b412fa0139bb9d1d5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ffc83c4db799b412fa0139bb9d1d5f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285875" cy="2287270"/>
                  <wp:effectExtent l="0" t="0" r="1905" b="6350"/>
                  <wp:docPr id="59" name="图片 59" descr="ba45446eab0a22e13fa4582c3bdec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ba45446eab0a22e13fa4582c3bdecf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28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032257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专业英语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2(1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边千慧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115" cy="3141345"/>
                  <wp:effectExtent l="0" t="0" r="4445" b="5715"/>
                  <wp:docPr id="3" name="图片 3" descr="cc739a0fae40cb76237c447d4e2f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c739a0fae40cb76237c447d4e2f5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314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530600"/>
                  <wp:effectExtent l="0" t="0" r="3175" b="5080"/>
                  <wp:docPr id="4" name="图片 4" descr="3cea41118c28430059d5ee98b716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cea41118c28430059d5ee98b716f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032012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设计管理与实务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(4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线上课程，另行通知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肖卓赟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247140" cy="1767840"/>
                  <wp:effectExtent l="0" t="0" r="2540" b="0"/>
                  <wp:docPr id="1" name="图片 1" descr="f971260fddbc390620b1078d5d1e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971260fddbc390620b1078d5d1eb1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915" cy="2877820"/>
                  <wp:effectExtent l="0" t="0" r="1905" b="2540"/>
                  <wp:docPr id="2" name="图片 2" descr="a1f2f4cab538d68a7ec0a7193116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1f2f4cab538d68a7ec0a7193116a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031166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世界文明史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(2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线上课程，另行通知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史洋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820" cy="3572510"/>
                  <wp:effectExtent l="0" t="0" r="0" b="1270"/>
                  <wp:docPr id="30" name="图片 30" descr="a008f2736c6238b7f1028ccfd09fa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a008f2736c6238b7f1028ccfd09fa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8455" cy="2001520"/>
                  <wp:effectExtent l="0" t="0" r="6985" b="2540"/>
                  <wp:docPr id="31" name="图片 31" descr="9ab98f9236fa47eebf669f169f86b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ab98f9236fa47eebf669f169f86b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032012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设计管理与实务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(2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线上课程，另行通知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夏翔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7480" cy="2538730"/>
                  <wp:effectExtent l="0" t="0" r="5080" b="6350"/>
                  <wp:docPr id="5" name="图片 5" descr="4455f8f631e5622aeaa76bc3ce0d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455f8f631e5622aeaa76bc3ce0d8b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858770"/>
                  <wp:effectExtent l="0" t="0" r="635" b="6350"/>
                  <wp:docPr id="6" name="图片 6" descr="4455f8f631e5622aeaa76bc3ce0d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455f8f631e5622aeaa76bc3ce0d8b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032156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设计学经典文献选读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赵泉泉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proofErr w:type="gramStart"/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腾讯会议</w:t>
            </w:r>
            <w:proofErr w:type="gramEnd"/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：</w:t>
            </w:r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953-3371-9846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285875" cy="1350645"/>
                  <wp:effectExtent l="0" t="0" r="1905" b="0"/>
                  <wp:docPr id="7" name="图片 7" descr="9ff0c2ccf8e04330d4a30c7ff1c4c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ff0c2ccf8e04330d4a30c7ff1c4cc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032378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壁画艺术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袁维忠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6550" cy="2961640"/>
                  <wp:effectExtent l="0" t="0" r="1270" b="2540"/>
                  <wp:docPr id="8" name="图片 8" descr="6caeba0f7bd1567eb4ea73e435e73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caeba0f7bd1567eb4ea73e435e73c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6550" cy="2961640"/>
                  <wp:effectExtent l="0" t="0" r="1270" b="2540"/>
                  <wp:docPr id="74" name="图片 74" descr="6caeba0f7bd1567eb4ea73e435e73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6caeba0f7bd1567eb4ea73e435e73c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032142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服装立体裁剪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侯玉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6210" cy="3086100"/>
                  <wp:effectExtent l="0" t="0" r="6350" b="0"/>
                  <wp:docPr id="57" name="图片 57" descr="212e1432870e0663f0060874682ea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212e1432870e0663f0060874682eab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915" cy="3475355"/>
                  <wp:effectExtent l="0" t="0" r="1905" b="6985"/>
                  <wp:docPr id="58" name="图片 58" descr="212e1432870e0663f0060874682ea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212e1432870e0663f0060874682eab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032291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观念图像艺术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卢毅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2098675"/>
                  <wp:effectExtent l="0" t="0" r="3175" b="4445"/>
                  <wp:docPr id="51" name="图片 51" descr="ec5ab14c54066dae865c6fe29865e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ec5ab14c54066dae865c6fe29865e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858770"/>
                  <wp:effectExtent l="0" t="0" r="635" b="6350"/>
                  <wp:docPr id="52" name="图片 52" descr="bfa99d7a89fd07c4337b5e979e8ea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bfa99d7a89fd07c4337b5e979e8ea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032375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导视系统设计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厉勉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proofErr w:type="gramStart"/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腾讯会议</w:t>
            </w:r>
            <w:proofErr w:type="gramEnd"/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：</w:t>
            </w:r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324-806-851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115" cy="2710180"/>
                  <wp:effectExtent l="0" t="0" r="4445" b="2540"/>
                  <wp:docPr id="55" name="图片 55" descr="73ec9023495260c81ec8da65f26a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73ec9023495260c81ec8da65f26ae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7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032069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建筑设计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2(1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丁治宇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8455" cy="2440305"/>
                  <wp:effectExtent l="0" t="0" r="6985" b="5715"/>
                  <wp:docPr id="13" name="图片 13" descr="cbc43fd1161d01cadab3e45066a46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bc43fd1161d01cadab3e45066a467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530600"/>
                  <wp:effectExtent l="0" t="0" r="3175" b="5080"/>
                  <wp:docPr id="14" name="图片 14" descr="2b9dd36ff8353373951908ac43c3b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b9dd36ff8353373951908ac43c3b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032067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室内材料与构造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6210" cy="2753995"/>
                  <wp:effectExtent l="0" t="0" r="6350" b="4445"/>
                  <wp:docPr id="20" name="图片 20" descr="1ebab40cd97de5c1d09a9228e7db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ebab40cd97de5c1d09a9228e7db06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275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098165"/>
                  <wp:effectExtent l="0" t="0" r="3175" b="3175"/>
                  <wp:docPr id="21" name="图片 21" descr="1ebab40cd97de5c1d09a9228e7db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ebab40cd97de5c1d09a9228e7db06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031252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家具设计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戴庆来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820" cy="1953895"/>
                  <wp:effectExtent l="0" t="0" r="0" b="4445"/>
                  <wp:docPr id="42" name="图片 42" descr="462e0710a8dc72c352f9965031e7e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62e0710a8dc72c352f9965031e7e8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858770"/>
                  <wp:effectExtent l="0" t="0" r="635" b="6350"/>
                  <wp:docPr id="43" name="图片 43" descr="39159d966118115dca63e880df6d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39159d966118115dca63e880df6db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032323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旅游工艺品设计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成乡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010" cy="3130550"/>
                  <wp:effectExtent l="0" t="0" r="3810" b="1270"/>
                  <wp:docPr id="11" name="图片 11" descr="d99fc78b1ec5b02644453e0ae5e8f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99fc78b1ec5b02644453e0ae5e8f2c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313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056130"/>
                  <wp:effectExtent l="0" t="0" r="635" b="1270"/>
                  <wp:docPr id="12" name="图片 12" descr="c4f3fd1fd64e080dc44de1b87d3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4f3fd1fd64e080dc44de1b87d305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032345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非遗延伸设计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1(2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477260"/>
                  <wp:effectExtent l="0" t="0" r="14605" b="8890"/>
                  <wp:docPr id="69" name="图片 69" descr="fbdba1c2cab3efb2ecac3ed71603c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fbdba1c2cab3efb2ecac3ed71603cc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19860" cy="3075940"/>
                  <wp:effectExtent l="0" t="0" r="8890" b="10160"/>
                  <wp:docPr id="70" name="图片 70" descr="fbdba1c2cab3efb2ecac3ed71603c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fbdba1c2cab3efb2ecac3ed71603cc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032350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陶瓷成型工艺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2(1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李雨花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915" cy="2856230"/>
                  <wp:effectExtent l="0" t="0" r="1905" b="1270"/>
                  <wp:docPr id="32" name="图片 32" descr="fba3c553daf003d3dcaf7ee3f91b9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ba3c553daf003d3dcaf7ee3f91b95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915" cy="2856230"/>
                  <wp:effectExtent l="0" t="0" r="1905" b="1270"/>
                  <wp:docPr id="17" name="图片 17" descr="bf731004069329d1ac545b997e5c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f731004069329d1ac545b997e5c6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031107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装饰雕塑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樊进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115" cy="2966720"/>
                  <wp:effectExtent l="0" t="0" r="4445" b="5080"/>
                  <wp:docPr id="26" name="图片 26" descr="bf60b71c8ea16cf480e10d180dbe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f60b71c8ea16cf480e10d180dbe29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334385"/>
                  <wp:effectExtent l="0" t="0" r="3175" b="3175"/>
                  <wp:docPr id="27" name="图片 27" descr="3be2436d57b80b86d91d0bf6abab7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be2436d57b80b86d91d0bf6abab7a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33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032348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现代布艺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2(1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龚建培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2954020"/>
                  <wp:effectExtent l="0" t="0" r="3175" b="2540"/>
                  <wp:docPr id="61" name="图片 61" descr="d8b35be9ad79a183e688f08929a4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d8b35be9ad79a183e688f08929a4ac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95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477260"/>
                  <wp:effectExtent l="0" t="0" r="3175" b="5080"/>
                  <wp:docPr id="62" name="图片 62" descr="edadab2f1ddfc9dba1e21b789f7e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edadab2f1ddfc9dba1e21b789f7e96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参数化与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3D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成型工艺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王欣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280" cy="2275840"/>
                  <wp:effectExtent l="0" t="0" r="2540" b="2540"/>
                  <wp:docPr id="9" name="图片 9" descr="84503597bf0ef47e19914e76125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4503597bf0ef47e19914e7612531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915" cy="2877820"/>
                  <wp:effectExtent l="0" t="0" r="1905" b="2540"/>
                  <wp:docPr id="10" name="图片 10" descr="56c591fe720173b981399f20f2665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6c591fe720173b981399f20f26656a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032100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金属艺术设计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2(1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周恒锋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089025" cy="2124075"/>
                  <wp:effectExtent l="0" t="0" r="635" b="1905"/>
                  <wp:docPr id="33" name="图片 33" descr="2258085cf2b495d2e48e73b66fc21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258085cf2b495d2e48e73b66fc21d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056130"/>
                  <wp:effectExtent l="0" t="0" r="635" b="1270"/>
                  <wp:docPr id="34" name="图片 34" descr="d7a1166981c9e7026355433a40ef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7a1166981c9e7026355433a40efe7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032367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平面媒介设计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王帆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285875" cy="1855470"/>
                  <wp:effectExtent l="0" t="0" r="1905" b="3810"/>
                  <wp:docPr id="50" name="图片 50" descr="45d471b8d321f469da76976ea73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45d471b8d321f469da76976ea7321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7480" cy="3090545"/>
                  <wp:effectExtent l="0" t="0" r="5080" b="3175"/>
                  <wp:docPr id="35" name="图片 35" descr="bbed0c517348adbfde5ad2e1385bd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bbed0c517348adbfde5ad2e1385bd3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032392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展览馆与博物馆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曲艺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1,2,3,4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1,2,3,4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6845" cy="2059305"/>
                  <wp:effectExtent l="0" t="0" r="5715" b="5715"/>
                  <wp:docPr id="73" name="图片 73" descr="f7ad7fca2c6a3496c7d128d99b96b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f7ad7fca2c6a3496c7d128d99b96bb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Style w:val="ab"/>
                <w:lang w:val="zh-TW"/>
              </w:rPr>
            </w:pPr>
            <w:r>
              <w:rPr>
                <w:rStyle w:val="ab"/>
                <w:rFonts w:hint="eastAsia"/>
                <w:noProof/>
              </w:rPr>
              <w:drawing>
                <wp:inline distT="0" distB="0" distL="114300" distR="114300">
                  <wp:extent cx="1607185" cy="3480435"/>
                  <wp:effectExtent l="0" t="0" r="635" b="1905"/>
                  <wp:docPr id="72" name="图片 72" descr="550f6569f763aef8ee0c5adb20827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550f6569f763aef8ee0c5adb20827d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(5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艺术与科学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卢毅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526540" cy="1995170"/>
                  <wp:effectExtent l="0" t="0" r="5080" b="1270"/>
                  <wp:docPr id="53" name="图片 53" descr="eb99cd29ec2dc70a8eacbf475b18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eb99cd29ec2dc70a8eacbf475b18def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858770"/>
                  <wp:effectExtent l="0" t="0" r="635" b="6350"/>
                  <wp:docPr id="54" name="图片 54" descr="f7a1321afc7f96c3fb3ee857b3a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7a1321afc7f96c3fb3ee857b3a05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最美的书设计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蒋杰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7480" cy="2538730"/>
                  <wp:effectExtent l="0" t="0" r="5080" b="6350"/>
                  <wp:docPr id="47" name="图片 47" descr="020ec2bcaa51ecb68bc40770fb4dc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20ec2bcaa51ecb68bc40770fb4dcaf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3480435"/>
                  <wp:effectExtent l="0" t="0" r="635" b="1905"/>
                  <wp:docPr id="46" name="图片 46" descr="e2c44fa3c46bebeaca1c4ce53a34e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2c44fa3c46bebeaca1c4ce53a34e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(2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报纸数据设计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proofErr w:type="gramStart"/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腾讯会议</w:t>
            </w:r>
            <w:proofErr w:type="gramEnd"/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：</w:t>
            </w:r>
            <w:r>
              <w:rPr>
                <w:rFonts w:ascii="宋体" w:eastAsia="宋体" w:hAnsi="宋体" w:cs="等线"/>
                <w:kern w:val="0"/>
                <w:sz w:val="22"/>
                <w:u w:color="000000"/>
              </w:rPr>
              <w:t>884-4750-6360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472815"/>
                  <wp:effectExtent l="0" t="0" r="3175" b="1905"/>
                  <wp:docPr id="56" name="图片 56" descr="635459100240ce6210e9b0492bef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635459100240ce6210e9b0492bef1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(3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信息可视化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陈皓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6550" cy="2008505"/>
                  <wp:effectExtent l="0" t="0" r="1270" b="3175"/>
                  <wp:docPr id="38" name="图片 38" descr="f3618f92fb03c7ec3e3e5be60d15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618f92fb03c7ec3e3e5be60d151a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2037080"/>
                  <wp:effectExtent l="0" t="0" r="3175" b="5080"/>
                  <wp:docPr id="39" name="图片 39" descr="75e79315b2688ae2433cd8e5f9325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75e79315b2688ae2433cd8e5f93259e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(4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矩阵的肌理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童芳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6210" cy="2941955"/>
                  <wp:effectExtent l="0" t="0" r="6350" b="6985"/>
                  <wp:docPr id="23" name="图片 23" descr="81adc63afdea7d6eab8e08f727a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1adc63afdea7d6eab8e08f727a459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6550" cy="3313430"/>
                  <wp:effectExtent l="0" t="0" r="1270" b="1270"/>
                  <wp:docPr id="22" name="图片 22" descr="2ae2558a42fab65c8886bf724c9f2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ae2558a42fab65c8886bf724c9f2ab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331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(7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人工智能介入的概念建筑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汤子馨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7480" cy="3090545"/>
                  <wp:effectExtent l="0" t="0" r="5080" b="3175"/>
                  <wp:docPr id="63" name="图片 63" descr="e30f9acc25070e7a503a12f60be4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e30f9acc25070e7a503a12f60be46aa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858770"/>
                  <wp:effectExtent l="0" t="0" r="635" b="6350"/>
                  <wp:docPr id="64" name="图片 64" descr="4838d6b3955240abe65b0bb8f69f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4838d6b3955240abe65b0bb8f69faca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(8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环境感知与机器艺术设计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施煜庭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115" cy="2172970"/>
                  <wp:effectExtent l="0" t="0" r="4445" b="6350"/>
                  <wp:docPr id="29" name="图片 29" descr="676731277df3fd7df97db7dc381b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76731277df3fd7df97db7dc381baa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750" cy="2560320"/>
                  <wp:effectExtent l="0" t="0" r="3810" b="0"/>
                  <wp:docPr id="28" name="图片 28" descr="a62dbefe84e562985e5c674ee335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62dbefe84e562985e5c674ee33508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(9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音律介质：乐音的形式语言设计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周庆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280" cy="2275840"/>
                  <wp:effectExtent l="0" t="0" r="2540" b="2540"/>
                  <wp:docPr id="75" name="图片 75" descr="63030457be9b6cdf4635aae773c6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63030457be9b6cdf4635aae773c6bb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750" cy="2560320"/>
                  <wp:effectExtent l="0" t="0" r="3810" b="0"/>
                  <wp:docPr id="76" name="图片 76" descr="3bf67c8c6dd6d7768ec16f03c19c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3bf67c8c6dd6d7768ec16f03c19c8d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(10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丝路乐器设计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280" cy="2275840"/>
                  <wp:effectExtent l="0" t="0" r="2540" b="2540"/>
                  <wp:docPr id="77" name="图片 77" descr="63030457be9b6cdf4635aae773c6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63030457be9b6cdf4635aae773c6bb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750" cy="2560320"/>
                  <wp:effectExtent l="0" t="0" r="3810" b="0"/>
                  <wp:docPr id="78" name="图片 78" descr="3bf67c8c6dd6d7768ec16f03c19c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3bf67c8c6dd6d7768ec16f03c19c8d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(11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建构与解构的泥片游戏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李雨花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750" cy="2297430"/>
                  <wp:effectExtent l="0" t="0" r="3810" b="3810"/>
                  <wp:docPr id="16" name="图片 16" descr="646babdf7e2d50adab820572c7f36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46babdf7e2d50adab820572c7f367b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184910" cy="2108200"/>
                  <wp:effectExtent l="0" t="0" r="3810" b="2540"/>
                  <wp:docPr id="15" name="图片 15" descr="6f118f02f0d89b0fea33d0a599652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f118f02f0d89b0fea33d0a5996529f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(13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校史人物角色服饰设计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姬益波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6210" cy="3086735"/>
                  <wp:effectExtent l="0" t="0" r="6350" b="6985"/>
                  <wp:docPr id="66" name="图片 66" descr="0c89555764e0fdc5d62f77f68748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0c89555764e0fdc5d62f77f6874887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30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244600" cy="2693670"/>
                  <wp:effectExtent l="0" t="0" r="5080" b="3810"/>
                  <wp:docPr id="65" name="图片 65" descr="417e51a32a94aca3fcfd8cbc34613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417e51a32a94aca3fcfd8cbc34613f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(14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策展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熊嫕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7480" cy="1831340"/>
                  <wp:effectExtent l="0" t="0" r="5080" b="5080"/>
                  <wp:docPr id="40" name="图片 40" descr="ff514a8283bcf541a1ce2f5e608af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f514a8283bcf541a1ce2f5e608af6b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820" cy="2063115"/>
                  <wp:effectExtent l="0" t="0" r="0" b="1905"/>
                  <wp:docPr id="41" name="图片 41" descr="412889504b4c345817a1819601e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412889504b4c345817a1819601e308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(15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丝网图像与图式艺术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邬烈炎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jc w:val="lef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5575" cy="2153920"/>
                  <wp:effectExtent l="0" t="0" r="6985" b="2540"/>
                  <wp:docPr id="45" name="图片 45" descr="a90ae03e5b8cd4be8ddb572055ce4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a90ae03e5b8cd4be8ddb572055ce44a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4645" cy="3342005"/>
                  <wp:effectExtent l="0" t="0" r="3175" b="3175"/>
                  <wp:docPr id="44" name="图片 44" descr="e9910f5b63fa459b592cc623c25bb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9910f5b63fa459b592cc623c25bb0b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(16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参数化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3D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打印：家具设计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许哲诚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121535"/>
                  <wp:effectExtent l="0" t="0" r="635" b="4445"/>
                  <wp:docPr id="48" name="图片 48" descr="cac196e244cc55a34ab8331c623b1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ac196e244cc55a34ab8331c623b1b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7185" cy="2858770"/>
                  <wp:effectExtent l="0" t="0" r="635" b="6350"/>
                  <wp:docPr id="49" name="图片 49" descr="94efbbbfe013cd890ff834449d036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94efbbbfe013cd890ff834449d0362b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(17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机械</w:t>
            </w:r>
            <w:proofErr w:type="gramStart"/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臂数字</w:t>
            </w:r>
            <w:proofErr w:type="gramEnd"/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营造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赵阳臣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6550" cy="2082165"/>
                  <wp:effectExtent l="0" t="0" r="1270" b="5715"/>
                  <wp:docPr id="19" name="图片 19" descr="a1d631c82c1144302070f085af126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1d631c82c1144302070f085af126f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249045" cy="2221230"/>
                  <wp:effectExtent l="0" t="0" r="635" b="3810"/>
                  <wp:docPr id="18" name="图片 18" descr="f64bc8faf0422bda30daca27e0b0e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64bc8faf0422bda30daca27e0b0e8e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(18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冯志东：园林空间的当代转译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冯志东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5,6,7,8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5,6,7,8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4305" cy="3082925"/>
                  <wp:effectExtent l="0" t="0" r="635" b="3175"/>
                  <wp:docPr id="37" name="图片 37" descr="6cd248d267fd7681fd32b54f8c4a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6cd248d267fd7681fd32b54f8c4a4b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4305" cy="3082925"/>
                  <wp:effectExtent l="0" t="0" r="635" b="3175"/>
                  <wp:docPr id="36" name="图片 36" descr="b359c3ebb342651d1667ffda43173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b359c3ebb342651d1667ffda43173cf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lastRenderedPageBreak/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(6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生物文化多样性设计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谯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1,2,3,4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1,2,3,4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571625" cy="1571625"/>
                  <wp:effectExtent l="0" t="0" r="5715" b="5715"/>
                  <wp:docPr id="24" name="图片 24" descr="1e01814a5c76d3963a8e418c3687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e01814a5c76d3963a8e418c36876b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750" cy="3093720"/>
                  <wp:effectExtent l="0" t="0" r="3810" b="0"/>
                  <wp:docPr id="25" name="图片 25" descr="63ed3d5b12dd814b7df39c6ae3efa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3ed3d5b12dd814b7df39c6ae3efadb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  <w:tr w:rsidR="0038081F">
        <w:trPr>
          <w:trHeight w:val="48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033037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实验性设计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(12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班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)</w:t>
            </w:r>
            <w:r>
              <w:rPr>
                <w:rFonts w:ascii="宋体" w:eastAsia="宋体" w:hAnsi="宋体" w:cs="等线" w:hint="eastAsia"/>
                <w:kern w:val="0"/>
                <w:sz w:val="20"/>
                <w:szCs w:val="20"/>
                <w:u w:color="000000"/>
              </w:rPr>
              <w:t>现代纤维艺术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1,2,3,4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1,2,3,4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1,2,3,4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eastAsia="zh-TW"/>
              </w:rPr>
            </w:pPr>
            <w:r>
              <w:rPr>
                <w:rFonts w:ascii="宋体" w:eastAsia="宋体" w:hAnsi="宋体" w:cs="等线" w:hint="eastAsia"/>
                <w:kern w:val="0"/>
                <w:sz w:val="22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  <w:r>
              <w:rPr>
                <w:rFonts w:ascii="宋体" w:eastAsia="宋体" w:hAnsi="宋体" w:cs="等线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428115" cy="2172970"/>
                  <wp:effectExtent l="0" t="0" r="4445" b="6350"/>
                  <wp:docPr id="68" name="图片 68" descr="77a48ebba1f227a320cd43e9f317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77a48ebba1f227a320cd43e9f317a1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eastAsia="宋体" w:hAnsi="宋体" w:cs="等线" w:hint="eastAsia"/>
                <w:noProof/>
                <w:kern w:val="0"/>
                <w:sz w:val="22"/>
                <w:u w:color="000000"/>
              </w:rPr>
              <w:drawing>
                <wp:inline distT="0" distB="0" distL="114300" distR="114300">
                  <wp:extent cx="1605915" cy="2877820"/>
                  <wp:effectExtent l="0" t="0" r="1905" b="2540"/>
                  <wp:docPr id="67" name="图片 67" descr="155b56ecec70421fc77050692a419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155b56ecec70421fc77050692a4190f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AE6DD9">
            <w:pPr>
              <w:widowControl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081F" w:rsidRDefault="0038081F"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eastAsia="宋体" w:hAnsi="宋体" w:cs="等线"/>
                <w:kern w:val="0"/>
                <w:sz w:val="22"/>
                <w:u w:color="000000"/>
              </w:rPr>
            </w:pPr>
          </w:p>
        </w:tc>
      </w:tr>
    </w:tbl>
    <w:p w:rsidR="0038081F" w:rsidRDefault="0038081F">
      <w:pPr>
        <w:tabs>
          <w:tab w:val="left" w:pos="420"/>
          <w:tab w:val="left" w:pos="840"/>
          <w:tab w:val="left" w:pos="1260"/>
          <w:tab w:val="left" w:pos="1680"/>
        </w:tabs>
        <w:jc w:val="center"/>
        <w:rPr>
          <w:rFonts w:ascii="宋体" w:eastAsia="宋体" w:hAnsi="宋体" w:cs="等线"/>
          <w:kern w:val="0"/>
          <w:sz w:val="22"/>
          <w:u w:color="000000"/>
          <w:lang w:val="zh-TW" w:eastAsia="zh-TW"/>
        </w:rPr>
      </w:pPr>
    </w:p>
    <w:sectPr w:rsidR="0038081F">
      <w:pgSz w:w="16838" w:h="11906" w:orient="landscape"/>
      <w:pgMar w:top="567" w:right="873" w:bottom="567" w:left="873" w:header="851" w:footer="992" w:gutter="0"/>
      <w:cols w:space="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Sans Serif">
    <w:altName w:val="Segoe Print"/>
    <w:panose1 w:val="020B0500000000000000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1MjcyNzFmM2Q5OWUzY2Q4YmQxMzM2NGQ2ZGRmZTIifQ=="/>
  </w:docVars>
  <w:rsids>
    <w:rsidRoot w:val="001B32AF"/>
    <w:rsid w:val="00035820"/>
    <w:rsid w:val="00070157"/>
    <w:rsid w:val="000A1E64"/>
    <w:rsid w:val="000A27E1"/>
    <w:rsid w:val="000C3070"/>
    <w:rsid w:val="000D33AB"/>
    <w:rsid w:val="000E4E6C"/>
    <w:rsid w:val="000F6CE1"/>
    <w:rsid w:val="00127B1F"/>
    <w:rsid w:val="00135B57"/>
    <w:rsid w:val="001420A3"/>
    <w:rsid w:val="00181A84"/>
    <w:rsid w:val="00183539"/>
    <w:rsid w:val="001B2326"/>
    <w:rsid w:val="001B32AF"/>
    <w:rsid w:val="001C39DA"/>
    <w:rsid w:val="0022721A"/>
    <w:rsid w:val="00237B12"/>
    <w:rsid w:val="00254340"/>
    <w:rsid w:val="00255B0F"/>
    <w:rsid w:val="00285BB8"/>
    <w:rsid w:val="002957CA"/>
    <w:rsid w:val="002A4991"/>
    <w:rsid w:val="003005E0"/>
    <w:rsid w:val="00303E4F"/>
    <w:rsid w:val="00311BF8"/>
    <w:rsid w:val="00311CFF"/>
    <w:rsid w:val="00326AED"/>
    <w:rsid w:val="00345F4F"/>
    <w:rsid w:val="0038081F"/>
    <w:rsid w:val="003C17F5"/>
    <w:rsid w:val="003E7125"/>
    <w:rsid w:val="00401960"/>
    <w:rsid w:val="00401C46"/>
    <w:rsid w:val="00482C85"/>
    <w:rsid w:val="004E3387"/>
    <w:rsid w:val="004E6475"/>
    <w:rsid w:val="004E761F"/>
    <w:rsid w:val="004E7D80"/>
    <w:rsid w:val="00501C8E"/>
    <w:rsid w:val="00501D4D"/>
    <w:rsid w:val="00503B91"/>
    <w:rsid w:val="00524057"/>
    <w:rsid w:val="00532C07"/>
    <w:rsid w:val="005453E8"/>
    <w:rsid w:val="0057007B"/>
    <w:rsid w:val="00583303"/>
    <w:rsid w:val="00595180"/>
    <w:rsid w:val="005A2522"/>
    <w:rsid w:val="005B30C9"/>
    <w:rsid w:val="005B6D76"/>
    <w:rsid w:val="005C1543"/>
    <w:rsid w:val="00613891"/>
    <w:rsid w:val="00642CD0"/>
    <w:rsid w:val="00666659"/>
    <w:rsid w:val="00685DF0"/>
    <w:rsid w:val="006A7991"/>
    <w:rsid w:val="006B7D00"/>
    <w:rsid w:val="00710972"/>
    <w:rsid w:val="00715E74"/>
    <w:rsid w:val="00762ADD"/>
    <w:rsid w:val="0076666A"/>
    <w:rsid w:val="0077540C"/>
    <w:rsid w:val="007E0C2B"/>
    <w:rsid w:val="007E4F3C"/>
    <w:rsid w:val="00833053"/>
    <w:rsid w:val="00905B39"/>
    <w:rsid w:val="009218C5"/>
    <w:rsid w:val="00985887"/>
    <w:rsid w:val="00987795"/>
    <w:rsid w:val="009A40D6"/>
    <w:rsid w:val="009B1D93"/>
    <w:rsid w:val="009C5D87"/>
    <w:rsid w:val="009D4B79"/>
    <w:rsid w:val="009D605F"/>
    <w:rsid w:val="00A11B49"/>
    <w:rsid w:val="00A54C5C"/>
    <w:rsid w:val="00A55C26"/>
    <w:rsid w:val="00A57EDD"/>
    <w:rsid w:val="00A60C59"/>
    <w:rsid w:val="00A7474B"/>
    <w:rsid w:val="00A856F3"/>
    <w:rsid w:val="00AE6DD9"/>
    <w:rsid w:val="00B1239F"/>
    <w:rsid w:val="00B25B42"/>
    <w:rsid w:val="00B33F36"/>
    <w:rsid w:val="00B54E87"/>
    <w:rsid w:val="00B716C5"/>
    <w:rsid w:val="00BB38D6"/>
    <w:rsid w:val="00BC3570"/>
    <w:rsid w:val="00C1389F"/>
    <w:rsid w:val="00C17571"/>
    <w:rsid w:val="00C3173C"/>
    <w:rsid w:val="00C533C6"/>
    <w:rsid w:val="00C612B7"/>
    <w:rsid w:val="00CB3950"/>
    <w:rsid w:val="00CB3C42"/>
    <w:rsid w:val="00CE4D1C"/>
    <w:rsid w:val="00D055CB"/>
    <w:rsid w:val="00D05B8D"/>
    <w:rsid w:val="00D34308"/>
    <w:rsid w:val="00D43BC0"/>
    <w:rsid w:val="00D658C1"/>
    <w:rsid w:val="00D7129B"/>
    <w:rsid w:val="00D90B3D"/>
    <w:rsid w:val="00DA4809"/>
    <w:rsid w:val="00DF2213"/>
    <w:rsid w:val="00E5606B"/>
    <w:rsid w:val="00E750A1"/>
    <w:rsid w:val="00EA12A2"/>
    <w:rsid w:val="00EF3222"/>
    <w:rsid w:val="00F13CB0"/>
    <w:rsid w:val="00F51BDE"/>
    <w:rsid w:val="00F63985"/>
    <w:rsid w:val="00F83C02"/>
    <w:rsid w:val="00F84A38"/>
    <w:rsid w:val="01CF1907"/>
    <w:rsid w:val="024A75E8"/>
    <w:rsid w:val="03CC2EBF"/>
    <w:rsid w:val="06B5280F"/>
    <w:rsid w:val="0DBA104A"/>
    <w:rsid w:val="13611C7B"/>
    <w:rsid w:val="160B0983"/>
    <w:rsid w:val="170C7786"/>
    <w:rsid w:val="1CD95671"/>
    <w:rsid w:val="1D6128AB"/>
    <w:rsid w:val="1D6376F2"/>
    <w:rsid w:val="1F60302F"/>
    <w:rsid w:val="1FA93538"/>
    <w:rsid w:val="23AC0140"/>
    <w:rsid w:val="23C84E82"/>
    <w:rsid w:val="258D3AFA"/>
    <w:rsid w:val="28816ED9"/>
    <w:rsid w:val="28BC77CC"/>
    <w:rsid w:val="28DC18F0"/>
    <w:rsid w:val="28FB57F3"/>
    <w:rsid w:val="29717E33"/>
    <w:rsid w:val="29E31A1D"/>
    <w:rsid w:val="2B98320E"/>
    <w:rsid w:val="2BFF3897"/>
    <w:rsid w:val="30D27751"/>
    <w:rsid w:val="32DE787A"/>
    <w:rsid w:val="332C3F03"/>
    <w:rsid w:val="368F6EB1"/>
    <w:rsid w:val="37014ECE"/>
    <w:rsid w:val="3ACD2E6E"/>
    <w:rsid w:val="3C4B096E"/>
    <w:rsid w:val="3C544892"/>
    <w:rsid w:val="3C851618"/>
    <w:rsid w:val="41F07A40"/>
    <w:rsid w:val="41F34CD7"/>
    <w:rsid w:val="41F5147C"/>
    <w:rsid w:val="425671DD"/>
    <w:rsid w:val="426F2B1E"/>
    <w:rsid w:val="453C3801"/>
    <w:rsid w:val="46901152"/>
    <w:rsid w:val="493E75A2"/>
    <w:rsid w:val="4BD9108C"/>
    <w:rsid w:val="4EB64471"/>
    <w:rsid w:val="50A123AE"/>
    <w:rsid w:val="50AE7149"/>
    <w:rsid w:val="50E05B73"/>
    <w:rsid w:val="52C2096D"/>
    <w:rsid w:val="53B80BEE"/>
    <w:rsid w:val="53E500BF"/>
    <w:rsid w:val="56675639"/>
    <w:rsid w:val="57767CCD"/>
    <w:rsid w:val="57823ED1"/>
    <w:rsid w:val="5E091B5E"/>
    <w:rsid w:val="5E573F85"/>
    <w:rsid w:val="62AE7DF5"/>
    <w:rsid w:val="63372DB9"/>
    <w:rsid w:val="669631E5"/>
    <w:rsid w:val="673A3C69"/>
    <w:rsid w:val="698A2474"/>
    <w:rsid w:val="69DE591C"/>
    <w:rsid w:val="77EE3A24"/>
    <w:rsid w:val="78DD14AE"/>
    <w:rsid w:val="79B3703B"/>
    <w:rsid w:val="7A7916F5"/>
    <w:rsid w:val="7AA74529"/>
    <w:rsid w:val="7D661E39"/>
    <w:rsid w:val="7D8F47E2"/>
    <w:rsid w:val="7DD8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8EBA553-7365-466D-BDFF-820CFBB40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fontstyle01">
    <w:name w:val="fontstyle01"/>
    <w:basedOn w:val="a0"/>
    <w:qFormat/>
    <w:rPr>
      <w:rFonts w:ascii="仿宋" w:hAnsi="仿宋" w:hint="default"/>
      <w:color w:val="000000"/>
      <w:sz w:val="32"/>
      <w:szCs w:val="3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01">
    <w:name w:val="font01"/>
    <w:basedOn w:val="a0"/>
    <w:qFormat/>
    <w:rPr>
      <w:rFonts w:ascii="MS Sans Serif" w:eastAsia="MS Sans Serif" w:hAnsi="MS Sans Serif" w:cs="MS Sans Serif"/>
      <w:color w:val="000000"/>
      <w:sz w:val="16"/>
      <w:szCs w:val="16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11">
    <w:name w:val="font11"/>
    <w:basedOn w:val="a0"/>
    <w:qFormat/>
    <w:rPr>
      <w:rFonts w:ascii="MS Sans Serif" w:eastAsia="MS Sans Serif" w:hAnsi="MS Sans Serif" w:cs="MS Sans Serif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473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刘文雯</cp:lastModifiedBy>
  <cp:revision>2</cp:revision>
  <dcterms:created xsi:type="dcterms:W3CDTF">2022-09-02T09:35:00Z</dcterms:created>
  <dcterms:modified xsi:type="dcterms:W3CDTF">2022-09-02T09:35:00Z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0681F9A629F94CF1B65A49D3C5BCD941</vt:lpwstr>
  </property>
</Properties>
</file>